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7FD6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Allegato</w:t>
      </w:r>
      <w:r w:rsidR="004B3A8B">
        <w:rPr>
          <w:rFonts w:ascii="Arial" w:hAnsi="Arial" w:cs="Arial"/>
          <w:color w:val="000000"/>
          <w:sz w:val="25"/>
          <w:szCs w:val="25"/>
        </w:rPr>
        <w:t xml:space="preserve"> 02</w:t>
      </w:r>
      <w:r>
        <w:rPr>
          <w:rFonts w:ascii="Arial" w:hAnsi="Arial" w:cs="Arial"/>
          <w:color w:val="000000"/>
          <w:sz w:val="25"/>
          <w:szCs w:val="25"/>
        </w:rPr>
        <w:t xml:space="preserve">: Domanda e dichiarazione unica </w:t>
      </w:r>
    </w:p>
    <w:p w14:paraId="68C6E020" w14:textId="1EB78F8F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resa ai sensi degli artt. 46 e 47 del DPR 445/2000 </w:t>
      </w:r>
    </w:p>
    <w:p w14:paraId="30910BFC" w14:textId="77777777" w:rsidR="00266752" w:rsidRDefault="00266752" w:rsidP="00266752">
      <w:pPr>
        <w:spacing w:after="0"/>
        <w:jc w:val="both"/>
        <w:rPr>
          <w:rFonts w:ascii="Arial" w:hAnsi="Arial" w:cs="Arial"/>
        </w:rPr>
      </w:pPr>
    </w:p>
    <w:p w14:paraId="47858CA7" w14:textId="77777777" w:rsidR="00E76C6B" w:rsidRDefault="00E76C6B" w:rsidP="00266752">
      <w:pPr>
        <w:spacing w:after="0"/>
        <w:jc w:val="both"/>
        <w:rPr>
          <w:rFonts w:ascii="Arial" w:hAnsi="Arial" w:cs="Arial"/>
        </w:rPr>
      </w:pPr>
    </w:p>
    <w:p w14:paraId="6971AECB" w14:textId="5E7124DC" w:rsidR="001B622D" w:rsidRDefault="005501F0" w:rsidP="00266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OGGETTO: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B622D">
        <w:rPr>
          <w:rFonts w:ascii="Arial" w:hAnsi="Arial" w:cs="Arial"/>
          <w:b/>
          <w:bCs/>
          <w:color w:val="000000"/>
          <w:sz w:val="24"/>
          <w:szCs w:val="24"/>
        </w:rPr>
        <w:t xml:space="preserve">Avviso esplorativo per manifestazione di interesse, alla procedura di selezione di </w:t>
      </w:r>
      <w:r w:rsidR="001B622D" w:rsidRPr="000A35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centri di assistenza fiscale</w:t>
      </w:r>
      <w:r w:rsidR="001B622D">
        <w:rPr>
          <w:rFonts w:ascii="Arial" w:hAnsi="Arial" w:cs="Arial"/>
          <w:b/>
          <w:bCs/>
          <w:color w:val="000000"/>
          <w:sz w:val="24"/>
          <w:szCs w:val="24"/>
        </w:rPr>
        <w:t xml:space="preserve"> per la stipula di una convenzione con il Comune di Pogliano Milanese, ente erogatore </w:t>
      </w:r>
      <w:r w:rsidR="00164C03">
        <w:rPr>
          <w:rFonts w:ascii="Arial" w:hAnsi="Arial" w:cs="Arial"/>
          <w:b/>
          <w:bCs/>
          <w:color w:val="000000"/>
          <w:sz w:val="24"/>
          <w:szCs w:val="24"/>
        </w:rPr>
        <w:t>di</w:t>
      </w:r>
      <w:r w:rsidR="001B622D">
        <w:rPr>
          <w:rFonts w:ascii="Arial" w:hAnsi="Arial" w:cs="Arial"/>
          <w:b/>
          <w:bCs/>
          <w:color w:val="000000"/>
          <w:sz w:val="24"/>
          <w:szCs w:val="24"/>
        </w:rPr>
        <w:t xml:space="preserve"> prestazioni sociali.</w:t>
      </w:r>
    </w:p>
    <w:p w14:paraId="494B9091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C442508" w14:textId="77777777" w:rsidR="00266752" w:rsidRDefault="00266752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D4D8E61" w14:textId="77777777" w:rsidR="005501F0" w:rsidRDefault="005501F0" w:rsidP="00C31D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</w:t>
      </w:r>
    </w:p>
    <w:p w14:paraId="26157EEC" w14:textId="77777777" w:rsidR="00C31DC8" w:rsidRDefault="00C31DC8" w:rsidP="00266752">
      <w:pPr>
        <w:spacing w:after="0"/>
        <w:jc w:val="both"/>
        <w:rPr>
          <w:rFonts w:ascii="Arial" w:hAnsi="Arial" w:cs="Arial"/>
        </w:rPr>
      </w:pPr>
    </w:p>
    <w:p w14:paraId="635BFD59" w14:textId="278B4CFE" w:rsidR="005501F0" w:rsidRDefault="005501F0" w:rsidP="00266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C31DC8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</w:t>
      </w:r>
      <w:r w:rsidR="0012662C">
        <w:rPr>
          <w:rFonts w:ascii="Arial" w:hAnsi="Arial" w:cs="Arial"/>
        </w:rPr>
        <w:t>toscritto</w:t>
      </w:r>
      <w:r w:rsidR="00C31DC8">
        <w:rPr>
          <w:rFonts w:ascii="Arial" w:hAnsi="Arial" w:cs="Arial"/>
        </w:rPr>
        <w:t>/a</w:t>
      </w:r>
      <w:r w:rsidR="0012662C">
        <w:rPr>
          <w:rFonts w:ascii="Arial" w:hAnsi="Arial" w:cs="Arial"/>
        </w:rPr>
        <w:t xml:space="preserve"> …………………………………………………………….</w:t>
      </w:r>
      <w:r w:rsidR="00C31DC8">
        <w:rPr>
          <w:rFonts w:ascii="Arial" w:hAnsi="Arial" w:cs="Arial"/>
        </w:rPr>
        <w:t xml:space="preserve"> </w:t>
      </w:r>
      <w:r w:rsidR="0012662C">
        <w:rPr>
          <w:rFonts w:ascii="Arial" w:hAnsi="Arial" w:cs="Arial"/>
        </w:rPr>
        <w:t>legale rappresentante/ delegato</w:t>
      </w:r>
      <w:r w:rsidR="00C31DC8">
        <w:rPr>
          <w:rFonts w:ascii="Arial" w:hAnsi="Arial" w:cs="Arial"/>
        </w:rPr>
        <w:t>/a</w:t>
      </w:r>
      <w:r w:rsidR="0012662C">
        <w:rPr>
          <w:rFonts w:ascii="Arial" w:hAnsi="Arial" w:cs="Arial"/>
        </w:rPr>
        <w:t xml:space="preserve"> del </w:t>
      </w:r>
      <w:proofErr w:type="spellStart"/>
      <w:r w:rsidR="0012662C">
        <w:rPr>
          <w:rFonts w:ascii="Arial" w:hAnsi="Arial" w:cs="Arial"/>
        </w:rPr>
        <w:t>Caf</w:t>
      </w:r>
      <w:proofErr w:type="spellEnd"/>
      <w:r>
        <w:rPr>
          <w:rFonts w:ascii="Arial" w:hAnsi="Arial" w:cs="Arial"/>
        </w:rPr>
        <w:t>………………………………………………</w:t>
      </w:r>
      <w:r w:rsidR="00C31DC8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</w:t>
      </w:r>
      <w:r w:rsidR="00C31DC8">
        <w:rPr>
          <w:rFonts w:ascii="Arial" w:hAnsi="Arial" w:cs="Arial"/>
        </w:rPr>
        <w:t>.</w:t>
      </w:r>
      <w:proofErr w:type="gramEnd"/>
      <w:r w:rsidR="00C31DC8">
        <w:rPr>
          <w:rFonts w:ascii="Arial" w:hAnsi="Arial" w:cs="Arial"/>
        </w:rPr>
        <w:t>.</w:t>
      </w:r>
      <w:r>
        <w:rPr>
          <w:rFonts w:ascii="Arial" w:hAnsi="Arial" w:cs="Arial"/>
        </w:rPr>
        <w:t>……………...</w:t>
      </w:r>
    </w:p>
    <w:p w14:paraId="5B131E91" w14:textId="53CAFD81" w:rsidR="005501F0" w:rsidRDefault="005501F0" w:rsidP="00266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 sede legale in ………………………………………</w:t>
      </w:r>
      <w:r w:rsidR="00C31D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</w:t>
      </w:r>
      <w:proofErr w:type="gramStart"/>
      <w:r>
        <w:rPr>
          <w:rFonts w:ascii="Arial" w:hAnsi="Arial" w:cs="Arial"/>
        </w:rPr>
        <w:t xml:space="preserve"> </w:t>
      </w:r>
      <w:r w:rsidR="00C31DC8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</w:t>
      </w:r>
    </w:p>
    <w:p w14:paraId="07887559" w14:textId="77777777" w:rsidR="005501F0" w:rsidRDefault="005501F0" w:rsidP="00266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Numero di telefono fisso e/o mobile ………………………………………………………………………...</w:t>
      </w:r>
    </w:p>
    <w:p w14:paraId="645D5D5A" w14:textId="41D51B76" w:rsidR="00C31DC8" w:rsidRDefault="00C31DC8" w:rsidP="00266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0A948D" w14:textId="700E0186" w:rsidR="005501F0" w:rsidRDefault="005501F0" w:rsidP="00266752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5F1A80F" w14:textId="77777777" w:rsidR="00266752" w:rsidRDefault="00266752" w:rsidP="00266752">
      <w:pPr>
        <w:spacing w:after="0"/>
        <w:jc w:val="both"/>
        <w:rPr>
          <w:rFonts w:ascii="Arial" w:hAnsi="Arial" w:cs="Arial"/>
        </w:rPr>
      </w:pPr>
    </w:p>
    <w:p w14:paraId="62C92230" w14:textId="76BE9096" w:rsidR="0012662C" w:rsidRDefault="005501F0" w:rsidP="00266752">
      <w:pPr>
        <w:pStyle w:val="Corpotesto"/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presente manifesta il proprio interesse a partecipare ad eventuale procedura selettiva che l’Amministrazione Comunale vorrà attivare per individuare un operatore a cui affidare</w:t>
      </w:r>
      <w:r w:rsidR="00E63D76">
        <w:rPr>
          <w:rFonts w:ascii="Arial" w:hAnsi="Arial" w:cs="Arial"/>
        </w:rPr>
        <w:t xml:space="preserve"> tramite convenzione:</w:t>
      </w:r>
    </w:p>
    <w:p w14:paraId="07BDD1E4" w14:textId="1829D400" w:rsidR="00C31DC8" w:rsidRDefault="00C31DC8" w:rsidP="00266752">
      <w:pPr>
        <w:pStyle w:val="Corpotesto"/>
        <w:suppressAutoHyphens/>
        <w:spacing w:after="0"/>
        <w:jc w:val="both"/>
        <w:rPr>
          <w:rFonts w:ascii="Arial" w:hAnsi="Arial" w:cs="Arial"/>
        </w:rPr>
      </w:pPr>
    </w:p>
    <w:p w14:paraId="56D7BE6F" w14:textId="7F9ABA12" w:rsidR="00C31DC8" w:rsidRDefault="00C31DC8" w:rsidP="00C31DC8">
      <w:pPr>
        <w:pStyle w:val="Corpotesto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 xml:space="preserve">assistenza nella compilazione e raccolta delle richieste di assegni di maternità </w:t>
      </w:r>
      <w:r>
        <w:rPr>
          <w:rFonts w:ascii="Arial" w:hAnsi="Arial" w:cs="Arial"/>
          <w:color w:val="000000"/>
          <w:szCs w:val="24"/>
        </w:rPr>
        <w:t>nella fase successiva alla presentazione da parte del cittadino della richiesta del beneficio al servizio sociale comunale</w:t>
      </w:r>
      <w:r w:rsidRPr="00123E36">
        <w:rPr>
          <w:rFonts w:ascii="Arial" w:hAnsi="Arial" w:cs="Arial"/>
          <w:color w:val="000000"/>
          <w:szCs w:val="24"/>
        </w:rPr>
        <w:t>;</w:t>
      </w:r>
    </w:p>
    <w:p w14:paraId="2DB17BA5" w14:textId="7E8CE27F" w:rsidR="00C31DC8" w:rsidRDefault="00C31DC8" w:rsidP="00C31DC8">
      <w:pPr>
        <w:pStyle w:val="Corpotesto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C31DC8">
        <w:rPr>
          <w:rFonts w:ascii="Arial" w:hAnsi="Arial" w:cs="Arial"/>
          <w:color w:val="000000"/>
          <w:szCs w:val="24"/>
        </w:rPr>
        <w:t>trasmissione telematica all'INPS, sulla base delle specifiche tecniche fornite dallo stesso Istituto, delle domande alle quali il Comune ha concesso l'assegno;</w:t>
      </w:r>
    </w:p>
    <w:p w14:paraId="0CE1422F" w14:textId="4A32BC27" w:rsidR="00C31DC8" w:rsidRDefault="00C31DC8" w:rsidP="00C31DC8">
      <w:pPr>
        <w:pStyle w:val="Corpotesto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C31DC8">
        <w:rPr>
          <w:rFonts w:ascii="Arial" w:hAnsi="Arial" w:cs="Arial"/>
          <w:color w:val="000000"/>
          <w:szCs w:val="24"/>
        </w:rPr>
        <w:t>assistenza nella compilazione e raccolta delle richieste di altri servizi agevolati forniti dal comune;</w:t>
      </w:r>
    </w:p>
    <w:p w14:paraId="38B4C55D" w14:textId="75CA557C" w:rsidR="00C31DC8" w:rsidRDefault="00C31DC8" w:rsidP="00C31DC8">
      <w:pPr>
        <w:pStyle w:val="Corpotesto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C31DC8">
        <w:rPr>
          <w:rFonts w:ascii="Arial" w:hAnsi="Arial" w:cs="Arial"/>
          <w:color w:val="000000"/>
          <w:szCs w:val="24"/>
        </w:rPr>
        <w:t>consegna al Comune, dell’elenco dei richiedenti gli assegni di maternità per l’autorizzazione alla concessione degli stessi, attraverso posta elettronica certificata;</w:t>
      </w:r>
    </w:p>
    <w:p w14:paraId="0A0454C9" w14:textId="417AC9AA" w:rsidR="00C31DC8" w:rsidRDefault="00C31DC8" w:rsidP="00C31DC8">
      <w:pPr>
        <w:pStyle w:val="Corpotesto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C31DC8">
        <w:rPr>
          <w:rFonts w:ascii="Arial" w:hAnsi="Arial" w:cs="Arial"/>
          <w:color w:val="000000"/>
          <w:szCs w:val="24"/>
        </w:rPr>
        <w:t>assistenza alla compilazione della dichiarazione sostitutiva unica, ed invio all’INPS per via telematica, consegna al cittadino dell’attestazione INPS relativa al calcolo e all’indicatore della situazione economica equivalente (ISEE) del nucleo familiare su specifico mandato con manifestazione di consenso del cittadino stesso;</w:t>
      </w:r>
    </w:p>
    <w:p w14:paraId="633547E2" w14:textId="77777777" w:rsidR="00C31DC8" w:rsidRPr="00C31DC8" w:rsidRDefault="00C31DC8" w:rsidP="00C31DC8">
      <w:pPr>
        <w:pStyle w:val="Corpotesto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C31DC8">
        <w:rPr>
          <w:rFonts w:ascii="Arial" w:hAnsi="Arial" w:cs="Arial"/>
          <w:color w:val="000000"/>
          <w:szCs w:val="24"/>
        </w:rPr>
        <w:t>eventuale archiviazione dei dati, in forma cartacea ed informatica, a disposizione del Comune, per 24 mesi.</w:t>
      </w:r>
    </w:p>
    <w:p w14:paraId="17B6B202" w14:textId="77777777" w:rsidR="00C31DC8" w:rsidRDefault="00C31DC8" w:rsidP="00266752">
      <w:pPr>
        <w:pStyle w:val="Corpotesto"/>
        <w:suppressAutoHyphens/>
        <w:spacing w:after="0"/>
        <w:jc w:val="both"/>
        <w:rPr>
          <w:rFonts w:ascii="Arial" w:hAnsi="Arial" w:cs="Arial"/>
        </w:rPr>
      </w:pPr>
    </w:p>
    <w:p w14:paraId="6AB3F2E1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Il sottoscritto è consapevole che la presente manifestazione d’interesse non vincola in alcun modo l’Amministrazione Comunale</w:t>
      </w:r>
      <w:r w:rsidR="0012662C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4799F3F" w14:textId="77777777" w:rsidR="0012662C" w:rsidRDefault="0012662C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8DEF0E2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 tal fine dichiara:</w:t>
      </w:r>
    </w:p>
    <w:p w14:paraId="3BCBBC08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1F96603" w14:textId="58726A90" w:rsidR="005501F0" w:rsidRDefault="00C31DC8" w:rsidP="0026675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</w:t>
      </w:r>
      <w:r w:rsidR="005501F0">
        <w:rPr>
          <w:rFonts w:ascii="Arial" w:hAnsi="Arial" w:cs="Arial"/>
          <w:bCs/>
          <w:color w:val="000000"/>
          <w:sz w:val="24"/>
          <w:szCs w:val="24"/>
        </w:rPr>
        <w:t xml:space="preserve">he </w:t>
      </w:r>
      <w:r w:rsidR="0012662C">
        <w:rPr>
          <w:rFonts w:ascii="Arial" w:hAnsi="Arial" w:cs="Arial"/>
          <w:bCs/>
          <w:color w:val="000000"/>
          <w:sz w:val="24"/>
          <w:szCs w:val="24"/>
        </w:rPr>
        <w:t xml:space="preserve">il </w:t>
      </w:r>
      <w:proofErr w:type="spellStart"/>
      <w:r w:rsidR="0012662C">
        <w:rPr>
          <w:rFonts w:ascii="Arial" w:hAnsi="Arial" w:cs="Arial"/>
          <w:bCs/>
          <w:color w:val="000000"/>
          <w:sz w:val="24"/>
          <w:szCs w:val="24"/>
        </w:rPr>
        <w:t>Caf</w:t>
      </w:r>
      <w:proofErr w:type="spellEnd"/>
      <w:r w:rsidR="0012662C">
        <w:rPr>
          <w:rFonts w:ascii="Arial" w:hAnsi="Arial" w:cs="Arial"/>
          <w:bCs/>
          <w:color w:val="000000"/>
          <w:sz w:val="24"/>
          <w:szCs w:val="24"/>
        </w:rPr>
        <w:t xml:space="preserve"> ……</w:t>
      </w: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</w:t>
      </w:r>
      <w:r w:rsidR="0012662C">
        <w:rPr>
          <w:rFonts w:ascii="Arial" w:hAnsi="Arial" w:cs="Arial"/>
          <w:bCs/>
          <w:color w:val="000000"/>
          <w:sz w:val="24"/>
          <w:szCs w:val="24"/>
        </w:rPr>
        <w:t>. è stato autorizzato dal Ministero delle Finanze a svolgere l’attività di assi</w:t>
      </w:r>
      <w:r w:rsidR="00B4230D">
        <w:rPr>
          <w:rFonts w:ascii="Arial" w:hAnsi="Arial" w:cs="Arial"/>
          <w:bCs/>
          <w:color w:val="000000"/>
          <w:sz w:val="24"/>
          <w:szCs w:val="24"/>
        </w:rPr>
        <w:t xml:space="preserve">stenza fiscale ed </w:t>
      </w:r>
      <w:r w:rsidR="008F43A4">
        <w:rPr>
          <w:rFonts w:ascii="Arial" w:hAnsi="Arial" w:cs="Arial"/>
          <w:bCs/>
          <w:color w:val="000000"/>
          <w:sz w:val="24"/>
          <w:szCs w:val="24"/>
        </w:rPr>
        <w:t>è</w:t>
      </w:r>
      <w:r w:rsidR="00B4230D">
        <w:rPr>
          <w:rFonts w:ascii="Arial" w:hAnsi="Arial" w:cs="Arial"/>
          <w:bCs/>
          <w:color w:val="000000"/>
          <w:sz w:val="24"/>
          <w:szCs w:val="24"/>
        </w:rPr>
        <w:t xml:space="preserve"> iscritto all’</w:t>
      </w:r>
      <w:r w:rsidR="0012662C">
        <w:rPr>
          <w:rFonts w:ascii="Arial" w:hAnsi="Arial" w:cs="Arial"/>
          <w:bCs/>
          <w:color w:val="000000"/>
          <w:sz w:val="24"/>
          <w:szCs w:val="24"/>
        </w:rPr>
        <w:t>Albo dei Centri di Assistenza Fiscale al n</w:t>
      </w:r>
      <w:r>
        <w:rPr>
          <w:rFonts w:ascii="Arial" w:hAnsi="Arial" w:cs="Arial"/>
          <w:bCs/>
          <w:color w:val="000000"/>
          <w:sz w:val="24"/>
          <w:szCs w:val="24"/>
        </w:rPr>
        <w:t>. …</w:t>
      </w:r>
      <w:r w:rsidR="0012662C">
        <w:rPr>
          <w:rFonts w:ascii="Arial" w:hAnsi="Arial" w:cs="Arial"/>
          <w:bCs/>
          <w:color w:val="000000"/>
          <w:sz w:val="24"/>
          <w:szCs w:val="24"/>
        </w:rPr>
        <w:t>…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…</w:t>
      </w:r>
      <w:r w:rsidR="00A86A5A">
        <w:rPr>
          <w:rFonts w:ascii="Arial" w:hAnsi="Arial" w:cs="Arial"/>
          <w:bCs/>
          <w:color w:val="000000"/>
          <w:sz w:val="24"/>
          <w:szCs w:val="24"/>
        </w:rPr>
        <w:t>….</w:t>
      </w:r>
      <w:proofErr w:type="gramEnd"/>
      <w:r w:rsidR="00A86A5A">
        <w:rPr>
          <w:rFonts w:ascii="Arial" w:hAnsi="Arial" w:cs="Arial"/>
          <w:bCs/>
          <w:color w:val="000000"/>
          <w:sz w:val="24"/>
          <w:szCs w:val="24"/>
        </w:rPr>
        <w:t>.</w:t>
      </w:r>
      <w:r w:rsidR="0012662C">
        <w:rPr>
          <w:rFonts w:ascii="Arial" w:hAnsi="Arial" w:cs="Arial"/>
          <w:bCs/>
          <w:color w:val="000000"/>
          <w:sz w:val="24"/>
          <w:szCs w:val="24"/>
        </w:rPr>
        <w:t>…..</w:t>
      </w:r>
    </w:p>
    <w:p w14:paraId="27CB322B" w14:textId="77777777" w:rsidR="00B4230D" w:rsidRDefault="00B4230D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950747D" w14:textId="45051A1C" w:rsidR="00B4230D" w:rsidRDefault="00C31DC8" w:rsidP="0026675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c</w:t>
      </w:r>
      <w:r w:rsidR="00FF4964">
        <w:rPr>
          <w:rFonts w:ascii="Arial" w:hAnsi="Arial" w:cs="Arial"/>
          <w:bCs/>
          <w:color w:val="000000"/>
          <w:sz w:val="24"/>
          <w:szCs w:val="24"/>
        </w:rPr>
        <w:t>he nel triennio 20</w:t>
      </w:r>
      <w:r>
        <w:rPr>
          <w:rFonts w:ascii="Arial" w:hAnsi="Arial" w:cs="Arial"/>
          <w:bCs/>
          <w:color w:val="000000"/>
          <w:sz w:val="24"/>
          <w:szCs w:val="24"/>
        </w:rPr>
        <w:t>22</w:t>
      </w:r>
      <w:r w:rsidR="00FF4964">
        <w:rPr>
          <w:rFonts w:ascii="Arial" w:hAnsi="Arial" w:cs="Arial"/>
          <w:bCs/>
          <w:color w:val="000000"/>
          <w:sz w:val="24"/>
          <w:szCs w:val="24"/>
        </w:rPr>
        <w:t>/20</w:t>
      </w:r>
      <w:r>
        <w:rPr>
          <w:rFonts w:ascii="Arial" w:hAnsi="Arial" w:cs="Arial"/>
          <w:bCs/>
          <w:color w:val="000000"/>
          <w:sz w:val="24"/>
          <w:szCs w:val="24"/>
        </w:rPr>
        <w:t>24</w:t>
      </w:r>
      <w:r w:rsidR="005501F0" w:rsidRPr="00B4230D">
        <w:rPr>
          <w:rFonts w:ascii="Arial" w:hAnsi="Arial" w:cs="Arial"/>
          <w:bCs/>
          <w:color w:val="000000"/>
          <w:sz w:val="24"/>
          <w:szCs w:val="24"/>
        </w:rPr>
        <w:t xml:space="preserve"> ha svo</w:t>
      </w:r>
      <w:r w:rsidR="00B4230D">
        <w:rPr>
          <w:rFonts w:ascii="Arial" w:hAnsi="Arial" w:cs="Arial"/>
          <w:bCs/>
          <w:color w:val="000000"/>
          <w:sz w:val="24"/>
          <w:szCs w:val="24"/>
        </w:rPr>
        <w:t xml:space="preserve">lto </w:t>
      </w:r>
      <w:r w:rsidR="00FF4964">
        <w:rPr>
          <w:rFonts w:ascii="Arial" w:hAnsi="Arial" w:cs="Arial"/>
          <w:bCs/>
          <w:color w:val="000000"/>
          <w:sz w:val="24"/>
          <w:szCs w:val="24"/>
        </w:rPr>
        <w:t xml:space="preserve">i seguenti </w:t>
      </w:r>
      <w:r w:rsidR="00B4230D">
        <w:rPr>
          <w:rFonts w:ascii="Arial" w:hAnsi="Arial" w:cs="Arial"/>
          <w:bCs/>
          <w:color w:val="000000"/>
          <w:sz w:val="24"/>
          <w:szCs w:val="24"/>
        </w:rPr>
        <w:t xml:space="preserve">servizi analoghi a quelli </w:t>
      </w:r>
      <w:r w:rsidR="005501F0" w:rsidRPr="00B4230D">
        <w:rPr>
          <w:rFonts w:ascii="Arial" w:hAnsi="Arial" w:cs="Arial"/>
          <w:bCs/>
          <w:color w:val="000000"/>
          <w:sz w:val="24"/>
          <w:szCs w:val="24"/>
        </w:rPr>
        <w:t>oggetto</w:t>
      </w:r>
      <w:r w:rsidR="00B4230D">
        <w:rPr>
          <w:rFonts w:ascii="Arial" w:hAnsi="Arial" w:cs="Arial"/>
          <w:bCs/>
          <w:color w:val="000000"/>
          <w:sz w:val="24"/>
          <w:szCs w:val="24"/>
        </w:rPr>
        <w:t xml:space="preserve"> della prese</w:t>
      </w:r>
      <w:r w:rsidR="00FF4964">
        <w:rPr>
          <w:rFonts w:ascii="Arial" w:hAnsi="Arial" w:cs="Arial"/>
          <w:bCs/>
          <w:color w:val="000000"/>
          <w:sz w:val="24"/>
          <w:szCs w:val="24"/>
        </w:rPr>
        <w:t>nte manifestazione di interesse (indicare tipologia di servizi/periodo/forma di collaborazione con Ente Pubblico/ denominazione Ente Pubblico):</w:t>
      </w:r>
    </w:p>
    <w:p w14:paraId="142F83F2" w14:textId="77777777" w:rsidR="00FF4964" w:rsidRDefault="00FF4964" w:rsidP="00FF4964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E5A444" w14:textId="77777777" w:rsidR="00B4230D" w:rsidRDefault="00B4230D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DDBBE3C" w14:textId="02C6021E" w:rsidR="005501F0" w:rsidRDefault="00C31DC8" w:rsidP="0026675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che non vi sono</w:t>
      </w:r>
      <w:r w:rsidR="005501F0" w:rsidRPr="00B4230D">
        <w:rPr>
          <w:rFonts w:ascii="Arial" w:hAnsi="Arial" w:cs="Arial"/>
          <w:bCs/>
          <w:color w:val="000000"/>
          <w:sz w:val="24"/>
          <w:szCs w:val="24"/>
        </w:rPr>
        <w:t xml:space="preserve"> clausole ostative alla partecipazione alle gare pubbliche di cui 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D.lgs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36/2023 (codice dei contratti pubblici) </w:t>
      </w:r>
      <w:r w:rsidR="005501F0" w:rsidRPr="00B4230D">
        <w:rPr>
          <w:rFonts w:ascii="Arial" w:hAnsi="Arial" w:cs="Arial"/>
          <w:bCs/>
          <w:color w:val="000000"/>
          <w:sz w:val="24"/>
          <w:szCs w:val="24"/>
        </w:rPr>
        <w:t xml:space="preserve">e </w:t>
      </w:r>
      <w:proofErr w:type="spellStart"/>
      <w:r w:rsidR="005501F0" w:rsidRPr="00B4230D">
        <w:rPr>
          <w:rFonts w:ascii="Arial" w:hAnsi="Arial" w:cs="Arial"/>
          <w:bCs/>
          <w:color w:val="000000"/>
          <w:sz w:val="24"/>
          <w:szCs w:val="24"/>
        </w:rPr>
        <w:t>s.m.i.</w:t>
      </w:r>
      <w:proofErr w:type="spellEnd"/>
      <w:r w:rsidR="005501F0" w:rsidRPr="00B4230D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72645E93" w14:textId="77777777" w:rsidR="00B4230D" w:rsidRPr="00B4230D" w:rsidRDefault="00B4230D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F8D25BE" w14:textId="77777777" w:rsidR="005501F0" w:rsidRPr="00DC7A24" w:rsidRDefault="005501F0" w:rsidP="0026675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Di </w:t>
      </w:r>
      <w:r w:rsidR="00DC7A24">
        <w:rPr>
          <w:rFonts w:ascii="Arial" w:hAnsi="Arial" w:cs="Arial"/>
          <w:bCs/>
          <w:color w:val="000000"/>
          <w:sz w:val="24"/>
          <w:szCs w:val="24"/>
        </w:rPr>
        <w:t xml:space="preserve">essere a </w:t>
      </w:r>
      <w:r w:rsidRPr="00DC7A24">
        <w:rPr>
          <w:rFonts w:ascii="Arial" w:hAnsi="Arial" w:cs="Arial"/>
          <w:bCs/>
          <w:color w:val="000000"/>
          <w:sz w:val="24"/>
          <w:szCs w:val="24"/>
        </w:rPr>
        <w:t xml:space="preserve">conoscenza delle sanzioni penali previste dall’art. 76 del DPR 28/12/2000 n. 445 e </w:t>
      </w:r>
      <w:proofErr w:type="spellStart"/>
      <w:r w:rsidRPr="00DC7A24">
        <w:rPr>
          <w:rFonts w:ascii="Arial" w:hAnsi="Arial" w:cs="Arial"/>
          <w:bCs/>
          <w:color w:val="000000"/>
          <w:sz w:val="24"/>
          <w:szCs w:val="24"/>
        </w:rPr>
        <w:t>s.m.i.</w:t>
      </w:r>
      <w:proofErr w:type="spellEnd"/>
      <w:r w:rsidRPr="00DC7A24">
        <w:rPr>
          <w:rFonts w:ascii="Arial" w:hAnsi="Arial" w:cs="Arial"/>
          <w:bCs/>
          <w:color w:val="000000"/>
          <w:sz w:val="24"/>
          <w:szCs w:val="24"/>
        </w:rPr>
        <w:t xml:space="preserve">  per le ipotesi di falsità in atti e dichiarazioni mendaci ivi indicate.</w:t>
      </w:r>
    </w:p>
    <w:p w14:paraId="34ED92B6" w14:textId="77777777" w:rsidR="005501F0" w:rsidRDefault="005501F0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9221BCC" w14:textId="77777777" w:rsidR="005501F0" w:rsidRDefault="005501F0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</w:t>
      </w:r>
    </w:p>
    <w:p w14:paraId="4C91261E" w14:textId="05EF1432" w:rsidR="006B3C36" w:rsidRDefault="00C31DC8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Luogo ________________________</w:t>
      </w:r>
    </w:p>
    <w:p w14:paraId="7D634726" w14:textId="64AD7A75" w:rsidR="00C31DC8" w:rsidRDefault="00C31DC8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77031E6" w14:textId="3783D30F" w:rsidR="006B3C36" w:rsidRDefault="00C31DC8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Data _________________________</w:t>
      </w:r>
    </w:p>
    <w:p w14:paraId="26373F10" w14:textId="77777777" w:rsidR="006B3C36" w:rsidRDefault="006B3C36" w:rsidP="00FF49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07B220E" w14:textId="77777777" w:rsidR="006B3C36" w:rsidRDefault="006B3C36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B28EF08" w14:textId="77777777" w:rsidR="006B3C36" w:rsidRDefault="006B3C36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C66E01F" w14:textId="16B5DD56" w:rsidR="005501F0" w:rsidRDefault="00FF4964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</w:t>
      </w:r>
      <w:r w:rsidR="005501F0">
        <w:rPr>
          <w:rFonts w:ascii="Arial" w:hAnsi="Arial" w:cs="Arial"/>
          <w:bCs/>
          <w:color w:val="000000"/>
          <w:sz w:val="24"/>
          <w:szCs w:val="24"/>
        </w:rPr>
        <w:t xml:space="preserve">    Firma autografa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(con allegata copia di documento d’identità) </w:t>
      </w:r>
      <w:r w:rsidR="005501F0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635F38">
        <w:rPr>
          <w:rFonts w:ascii="Arial" w:hAnsi="Arial" w:cs="Arial"/>
          <w:bCs/>
          <w:color w:val="000000"/>
          <w:sz w:val="24"/>
          <w:szCs w:val="24"/>
        </w:rPr>
        <w:t xml:space="preserve">firma </w:t>
      </w:r>
      <w:r w:rsidR="005501F0">
        <w:rPr>
          <w:rFonts w:ascii="Arial" w:hAnsi="Arial" w:cs="Arial"/>
          <w:bCs/>
          <w:color w:val="000000"/>
          <w:sz w:val="24"/>
          <w:szCs w:val="24"/>
        </w:rPr>
        <w:t>digitale</w:t>
      </w:r>
    </w:p>
    <w:p w14:paraId="21B0D36A" w14:textId="77777777" w:rsidR="000441C8" w:rsidRDefault="000441C8" w:rsidP="00266752">
      <w:pPr>
        <w:spacing w:after="0"/>
        <w:jc w:val="both"/>
      </w:pPr>
    </w:p>
    <w:sectPr w:rsidR="000441C8" w:rsidSect="00044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194660"/>
    <w:multiLevelType w:val="hybridMultilevel"/>
    <w:tmpl w:val="1B829D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1CEE"/>
    <w:multiLevelType w:val="hybridMultilevel"/>
    <w:tmpl w:val="3A7E8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31FAF"/>
    <w:multiLevelType w:val="hybridMultilevel"/>
    <w:tmpl w:val="61267B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647F3"/>
    <w:multiLevelType w:val="hybridMultilevel"/>
    <w:tmpl w:val="10DAD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0835"/>
    <w:multiLevelType w:val="hybridMultilevel"/>
    <w:tmpl w:val="61267B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E071B"/>
    <w:multiLevelType w:val="hybridMultilevel"/>
    <w:tmpl w:val="63008350"/>
    <w:lvl w:ilvl="0" w:tplc="335241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C041F"/>
    <w:multiLevelType w:val="hybridMultilevel"/>
    <w:tmpl w:val="5B52ADFA"/>
    <w:lvl w:ilvl="0" w:tplc="5E2C1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24739"/>
    <w:multiLevelType w:val="hybridMultilevel"/>
    <w:tmpl w:val="55343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F4395"/>
    <w:multiLevelType w:val="hybridMultilevel"/>
    <w:tmpl w:val="DA38294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0C5FA5"/>
    <w:multiLevelType w:val="hybridMultilevel"/>
    <w:tmpl w:val="3A7E8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60175"/>
    <w:multiLevelType w:val="hybridMultilevel"/>
    <w:tmpl w:val="5AACFF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35FC"/>
    <w:multiLevelType w:val="hybridMultilevel"/>
    <w:tmpl w:val="992CB2A4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C5618"/>
    <w:multiLevelType w:val="hybridMultilevel"/>
    <w:tmpl w:val="9A9618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07466"/>
    <w:multiLevelType w:val="hybridMultilevel"/>
    <w:tmpl w:val="9BF811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2CA"/>
    <w:multiLevelType w:val="hybridMultilevel"/>
    <w:tmpl w:val="CE6E073E"/>
    <w:lvl w:ilvl="0" w:tplc="6C92AC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EE25F1"/>
    <w:multiLevelType w:val="hybridMultilevel"/>
    <w:tmpl w:val="A0EAC6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045BD"/>
    <w:multiLevelType w:val="hybridMultilevel"/>
    <w:tmpl w:val="9A9618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35DD0"/>
    <w:multiLevelType w:val="hybridMultilevel"/>
    <w:tmpl w:val="5B7405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5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8"/>
  </w:num>
  <w:num w:numId="23">
    <w:abstractNumId w:val="10"/>
  </w:num>
  <w:num w:numId="24">
    <w:abstractNumId w:val="6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F0"/>
    <w:rsid w:val="00005ABB"/>
    <w:rsid w:val="00020505"/>
    <w:rsid w:val="000441C8"/>
    <w:rsid w:val="000874BC"/>
    <w:rsid w:val="000A3577"/>
    <w:rsid w:val="00121A8A"/>
    <w:rsid w:val="0012662C"/>
    <w:rsid w:val="00164C03"/>
    <w:rsid w:val="001B622D"/>
    <w:rsid w:val="00230494"/>
    <w:rsid w:val="00266752"/>
    <w:rsid w:val="002814D0"/>
    <w:rsid w:val="002919E3"/>
    <w:rsid w:val="002F1E3F"/>
    <w:rsid w:val="00301840"/>
    <w:rsid w:val="003A090F"/>
    <w:rsid w:val="003A0B29"/>
    <w:rsid w:val="003B6905"/>
    <w:rsid w:val="0040452D"/>
    <w:rsid w:val="0049720B"/>
    <w:rsid w:val="004B3A8B"/>
    <w:rsid w:val="004F44D6"/>
    <w:rsid w:val="00501C73"/>
    <w:rsid w:val="005501F0"/>
    <w:rsid w:val="005B1BCB"/>
    <w:rsid w:val="005C0B4D"/>
    <w:rsid w:val="006125D0"/>
    <w:rsid w:val="00613D5E"/>
    <w:rsid w:val="00635F38"/>
    <w:rsid w:val="006468D7"/>
    <w:rsid w:val="00675928"/>
    <w:rsid w:val="00680C5F"/>
    <w:rsid w:val="006B3C36"/>
    <w:rsid w:val="006B41B1"/>
    <w:rsid w:val="007068E4"/>
    <w:rsid w:val="00845720"/>
    <w:rsid w:val="008479D2"/>
    <w:rsid w:val="008F43A4"/>
    <w:rsid w:val="0091508B"/>
    <w:rsid w:val="009C5C51"/>
    <w:rsid w:val="00A17FA2"/>
    <w:rsid w:val="00A86A5A"/>
    <w:rsid w:val="00B4230D"/>
    <w:rsid w:val="00B60B49"/>
    <w:rsid w:val="00B765F5"/>
    <w:rsid w:val="00B923F6"/>
    <w:rsid w:val="00BA1FB4"/>
    <w:rsid w:val="00BA3D9C"/>
    <w:rsid w:val="00BB06CF"/>
    <w:rsid w:val="00C16C5A"/>
    <w:rsid w:val="00C31DC8"/>
    <w:rsid w:val="00C34288"/>
    <w:rsid w:val="00C40CBC"/>
    <w:rsid w:val="00D23F62"/>
    <w:rsid w:val="00D86084"/>
    <w:rsid w:val="00DC7A24"/>
    <w:rsid w:val="00E63D76"/>
    <w:rsid w:val="00E76C6B"/>
    <w:rsid w:val="00ED6940"/>
    <w:rsid w:val="00F24396"/>
    <w:rsid w:val="00FC1674"/>
    <w:rsid w:val="00FF3A2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6359"/>
  <w15:docId w15:val="{23632D7A-D9B2-463C-8642-91CFC0A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01F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5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501F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501F0"/>
    <w:rPr>
      <w:b/>
      <w:bCs/>
    </w:rPr>
  </w:style>
  <w:style w:type="paragraph" w:customStyle="1" w:styleId="a">
    <w:rsid w:val="006125D0"/>
    <w:pPr>
      <w:suppressAutoHyphens/>
      <w:spacing w:after="0" w:line="48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6125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125D0"/>
  </w:style>
  <w:style w:type="character" w:styleId="Menzionenonrisolta">
    <w:name w:val="Unresolved Mention"/>
    <w:basedOn w:val="Carpredefinitoparagrafo"/>
    <w:uiPriority w:val="99"/>
    <w:semiHidden/>
    <w:unhideWhenUsed/>
    <w:rsid w:val="0061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Alberto Bassini</cp:lastModifiedBy>
  <cp:revision>3</cp:revision>
  <cp:lastPrinted>2017-11-30T14:10:00Z</cp:lastPrinted>
  <dcterms:created xsi:type="dcterms:W3CDTF">2024-02-21T08:49:00Z</dcterms:created>
  <dcterms:modified xsi:type="dcterms:W3CDTF">2024-02-21T08:49:00Z</dcterms:modified>
</cp:coreProperties>
</file>