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trattamenti sanitari obbligatori (T.S.O.) e di assistenza sanitaria obbligatoria (A.S.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trattamenti sanitari obbligatori (T.S.O.) e di assistenza sanitaria obbligatoria (A.S.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