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Sistema Informatico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Configurazione utenti di rete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Configurazione utenti di rete.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