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 - 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manifestazioni ed eventi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manifestazioni ed eventi.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