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Revisore dei co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Revisore dei co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