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lascio codice di registrazione per accedere ai servizi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lascio codice di registrazione per accedere ai servizi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