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1BDE" w14:textId="77777777" w:rsidR="00FF535A" w:rsidRDefault="00FF535A" w:rsidP="00086333">
      <w:pPr>
        <w:pStyle w:val="Corpotesto"/>
        <w:jc w:val="right"/>
        <w:rPr>
          <w:b/>
          <w:i/>
        </w:rPr>
      </w:pPr>
    </w:p>
    <w:p w14:paraId="74A8A6EC" w14:textId="77777777" w:rsidR="00086333" w:rsidRDefault="00086333" w:rsidP="00086333">
      <w:pPr>
        <w:ind w:left="4320" w:firstLine="720"/>
        <w:jc w:val="right"/>
      </w:pPr>
    </w:p>
    <w:p w14:paraId="415E0135" w14:textId="357C17C5" w:rsidR="00086333" w:rsidRPr="00086333" w:rsidRDefault="00086333" w:rsidP="00086333">
      <w:pPr>
        <w:ind w:left="4320" w:firstLine="720"/>
        <w:jc w:val="right"/>
      </w:pPr>
      <w:r w:rsidRPr="00086333">
        <w:t xml:space="preserve">Al Comune di Pogliano Milanese </w:t>
      </w:r>
    </w:p>
    <w:p w14:paraId="4E61283E" w14:textId="77777777" w:rsidR="00086333" w:rsidRPr="00086333" w:rsidRDefault="00086333" w:rsidP="00086333">
      <w:pPr>
        <w:jc w:val="right"/>
      </w:pPr>
      <w:r w:rsidRPr="00086333">
        <w:t>Piazza Volontari Avis Aido n. 6</w:t>
      </w:r>
    </w:p>
    <w:p w14:paraId="0051B223" w14:textId="77777777" w:rsidR="00086333" w:rsidRPr="00086333" w:rsidRDefault="00086333" w:rsidP="00086333">
      <w:pPr>
        <w:jc w:val="right"/>
      </w:pPr>
      <w:r w:rsidRPr="00086333">
        <w:t>20005 Pogliano Milanese Mi</w:t>
      </w:r>
    </w:p>
    <w:p w14:paraId="4171A45B" w14:textId="77777777" w:rsidR="00086333" w:rsidRPr="00086333" w:rsidRDefault="00086333" w:rsidP="00086333">
      <w:pPr>
        <w:rPr>
          <w:b/>
          <w:bCs/>
        </w:rPr>
      </w:pPr>
    </w:p>
    <w:p w14:paraId="52096B82" w14:textId="77777777" w:rsidR="00086333" w:rsidRDefault="00086333" w:rsidP="002122A8">
      <w:pPr>
        <w:spacing w:line="360" w:lineRule="auto"/>
        <w:ind w:left="1" w:right="133"/>
        <w:jc w:val="both"/>
        <w:rPr>
          <w:b/>
          <w:bCs/>
          <w:sz w:val="24"/>
          <w:szCs w:val="24"/>
        </w:rPr>
      </w:pPr>
    </w:p>
    <w:p w14:paraId="0D744A95" w14:textId="232DD9CE" w:rsidR="00086333" w:rsidRDefault="00086333" w:rsidP="002122A8">
      <w:pPr>
        <w:spacing w:line="360" w:lineRule="auto"/>
        <w:ind w:left="1" w:right="13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ISTANZA DI PARTECIPAZIONE E DICHIARAZIONE SOSTITUTIVA AI SENSI DEL D.P.R. N. 445/2000.</w:t>
      </w:r>
    </w:p>
    <w:p w14:paraId="486F7173" w14:textId="7E8B7330" w:rsidR="00FF535A" w:rsidRDefault="00FF535A">
      <w:pPr>
        <w:pStyle w:val="Corpotesto"/>
        <w:ind w:right="82"/>
        <w:jc w:val="right"/>
      </w:pPr>
    </w:p>
    <w:p w14:paraId="76602250" w14:textId="385C4868" w:rsidR="00FF535A" w:rsidRDefault="00000000" w:rsidP="002122A8">
      <w:pPr>
        <w:spacing w:before="1"/>
        <w:rPr>
          <w:sz w:val="24"/>
        </w:rPr>
      </w:pPr>
      <w:r>
        <w:rPr>
          <w:i/>
          <w:sz w:val="24"/>
        </w:rPr>
        <w:t>trasmissione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mezzo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p.e.c.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all’indirizzo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 w:rsidR="002122A8" w:rsidRPr="008A335D">
        <w:rPr>
          <w:sz w:val="24"/>
          <w:szCs w:val="24"/>
        </w:rPr>
        <w:t>comune.poglianomilanese@cert.legalmail.it</w:t>
      </w:r>
    </w:p>
    <w:p w14:paraId="61115996" w14:textId="77777777" w:rsidR="00FF535A" w:rsidRDefault="00FF535A">
      <w:pPr>
        <w:pStyle w:val="Corpotesto"/>
      </w:pPr>
    </w:p>
    <w:p w14:paraId="689223FB" w14:textId="1635FF75" w:rsidR="002122A8" w:rsidRPr="0089170F" w:rsidRDefault="00000000" w:rsidP="002122A8">
      <w:pPr>
        <w:spacing w:line="360" w:lineRule="auto"/>
        <w:ind w:left="1" w:right="133"/>
        <w:jc w:val="both"/>
        <w:rPr>
          <w:b/>
          <w:sz w:val="24"/>
          <w:szCs w:val="24"/>
        </w:rPr>
      </w:pPr>
      <w:r>
        <w:rPr>
          <w:b/>
        </w:rPr>
        <w:t>Oggetto:</w:t>
      </w:r>
      <w:r>
        <w:rPr>
          <w:b/>
          <w:spacing w:val="-11"/>
        </w:rPr>
        <w:t xml:space="preserve"> </w:t>
      </w:r>
      <w:r>
        <w:t>Avviso</w:t>
      </w:r>
      <w:r>
        <w:rPr>
          <w:spacing w:val="-9"/>
        </w:rPr>
        <w:t xml:space="preserve"> </w:t>
      </w:r>
      <w:r w:rsidR="00086333">
        <w:rPr>
          <w:spacing w:val="-9"/>
        </w:rPr>
        <w:t>pubblico esplorativo p</w:t>
      </w:r>
      <w:r w:rsidR="002122A8">
        <w:rPr>
          <w:spacing w:val="-9"/>
        </w:rPr>
        <w:t xml:space="preserve">er la </w:t>
      </w:r>
      <w:r w:rsidR="00086333">
        <w:rPr>
          <w:spacing w:val="-9"/>
        </w:rPr>
        <w:t>M</w:t>
      </w:r>
      <w:r w:rsidR="002122A8">
        <w:rPr>
          <w:spacing w:val="-9"/>
        </w:rPr>
        <w:t xml:space="preserve">anifestazione di interesse </w:t>
      </w:r>
      <w:r w:rsidR="00086333">
        <w:rPr>
          <w:spacing w:val="-9"/>
        </w:rPr>
        <w:t xml:space="preserve">con presentazione di preventivi </w:t>
      </w:r>
      <w:r w:rsidR="002122A8">
        <w:rPr>
          <w:spacing w:val="-9"/>
        </w:rPr>
        <w:t>a</w:t>
      </w:r>
      <w:r w:rsidR="00086333">
        <w:rPr>
          <w:spacing w:val="-9"/>
        </w:rPr>
        <w:t xml:space="preserve">i fini dell’affidamento diretto ai sensi dell’art. 50 comma 1 lett. b) del D.Lgs 36/202, tramite MePa, per il servizio di </w:t>
      </w:r>
      <w:r w:rsidR="002122A8">
        <w:t>formazione</w:t>
      </w:r>
      <w:r w:rsidR="00347E5E">
        <w:t xml:space="preserve"> </w:t>
      </w:r>
      <w:r w:rsidR="002122A8">
        <w:t>di personale neo assunto e supporto al settore programmazione economico finanziaria. Periodo novembre 2025/ottobre 2026</w:t>
      </w:r>
      <w:r w:rsidR="00086333">
        <w:t xml:space="preserve">. </w:t>
      </w:r>
    </w:p>
    <w:p w14:paraId="38E84B94" w14:textId="497B3CEF" w:rsidR="00FF535A" w:rsidRDefault="00FF535A" w:rsidP="002122A8">
      <w:pPr>
        <w:pStyle w:val="Corpotesto"/>
        <w:ind w:left="230" w:right="83"/>
        <w:jc w:val="both"/>
      </w:pPr>
    </w:p>
    <w:p w14:paraId="42A838E5" w14:textId="77777777" w:rsidR="00FF535A" w:rsidRDefault="00FF535A">
      <w:pPr>
        <w:pStyle w:val="Corpotesto"/>
        <w:spacing w:before="7"/>
      </w:pPr>
    </w:p>
    <w:p w14:paraId="4A9B71A6" w14:textId="77777777" w:rsidR="00FF535A" w:rsidRDefault="00000000">
      <w:pPr>
        <w:pStyle w:val="Corpotesto"/>
        <w:tabs>
          <w:tab w:val="left" w:pos="9061"/>
        </w:tabs>
        <w:spacing w:before="1"/>
        <w:ind w:left="230"/>
        <w:jc w:val="both"/>
      </w:pPr>
      <w:r>
        <w:t xml:space="preserve">Il sottoscritto </w:t>
      </w:r>
      <w:r>
        <w:rPr>
          <w:u w:val="single"/>
        </w:rPr>
        <w:tab/>
      </w:r>
    </w:p>
    <w:p w14:paraId="4863B995" w14:textId="77777777" w:rsidR="00FF535A" w:rsidRDefault="00FF535A">
      <w:pPr>
        <w:pStyle w:val="Corpotesto"/>
        <w:spacing w:before="5"/>
      </w:pPr>
    </w:p>
    <w:p w14:paraId="34D35F86" w14:textId="77777777" w:rsidR="00FF535A" w:rsidRDefault="00000000">
      <w:pPr>
        <w:pStyle w:val="Corpotesto"/>
        <w:tabs>
          <w:tab w:val="left" w:pos="2938"/>
          <w:tab w:val="left" w:pos="9100"/>
        </w:tabs>
        <w:ind w:left="230"/>
      </w:pPr>
      <w:r>
        <w:t>nato</w:t>
      </w:r>
      <w:r>
        <w:rPr>
          <w:spacing w:val="-1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2C045BB7" w14:textId="77777777" w:rsidR="00FF535A" w:rsidRDefault="00FF535A">
      <w:pPr>
        <w:pStyle w:val="Corpotesto"/>
        <w:spacing w:before="5"/>
      </w:pPr>
    </w:p>
    <w:p w14:paraId="3E3F529F" w14:textId="77777777" w:rsidR="00FF535A" w:rsidRDefault="00000000">
      <w:pPr>
        <w:pStyle w:val="Corpotesto"/>
        <w:tabs>
          <w:tab w:val="left" w:pos="4044"/>
          <w:tab w:val="left" w:pos="9121"/>
        </w:tabs>
        <w:ind w:left="230"/>
      </w:pPr>
      <w:r>
        <w:t>residente</w:t>
      </w:r>
      <w:r>
        <w:rPr>
          <w:spacing w:val="-8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>alla</w:t>
      </w:r>
      <w:r>
        <w:rPr>
          <w:spacing w:val="-4"/>
        </w:rPr>
        <w:t xml:space="preserve"> </w:t>
      </w:r>
      <w:r>
        <w:t xml:space="preserve">via </w:t>
      </w:r>
      <w:r>
        <w:rPr>
          <w:spacing w:val="-10"/>
        </w:rPr>
        <w:t>_</w:t>
      </w:r>
      <w:r>
        <w:rPr>
          <w:u w:val="single"/>
        </w:rPr>
        <w:tab/>
      </w:r>
    </w:p>
    <w:p w14:paraId="1E51811E" w14:textId="77777777" w:rsidR="00FF535A" w:rsidRDefault="00FF535A">
      <w:pPr>
        <w:pStyle w:val="Corpotesto"/>
        <w:spacing w:before="4"/>
      </w:pPr>
    </w:p>
    <w:p w14:paraId="37D33032" w14:textId="77777777" w:rsidR="00FF535A" w:rsidRDefault="00000000">
      <w:pPr>
        <w:pStyle w:val="Corpotesto"/>
        <w:tabs>
          <w:tab w:val="left" w:pos="9107"/>
        </w:tabs>
        <w:spacing w:before="1"/>
        <w:ind w:left="230"/>
      </w:pPr>
      <w:r>
        <w:t>in qualità di legale</w:t>
      </w:r>
      <w:r>
        <w:rPr>
          <w:spacing w:val="-6"/>
        </w:rPr>
        <w:t xml:space="preserve"> </w:t>
      </w:r>
      <w:r>
        <w:t xml:space="preserve">rappresentante </w:t>
      </w:r>
      <w:r>
        <w:rPr>
          <w:u w:val="single"/>
        </w:rPr>
        <w:tab/>
      </w:r>
    </w:p>
    <w:p w14:paraId="3BECAEE7" w14:textId="77777777" w:rsidR="00FF535A" w:rsidRDefault="00FF535A">
      <w:pPr>
        <w:pStyle w:val="Corpotesto"/>
        <w:spacing w:before="2"/>
      </w:pPr>
    </w:p>
    <w:p w14:paraId="01FEAB5D" w14:textId="77777777" w:rsidR="00FF535A" w:rsidRDefault="00000000">
      <w:pPr>
        <w:pStyle w:val="Corpotesto"/>
        <w:tabs>
          <w:tab w:val="left" w:pos="9167"/>
        </w:tabs>
        <w:ind w:left="230"/>
      </w:pPr>
      <w:r>
        <w:t xml:space="preserve">dell’operatore economico </w:t>
      </w:r>
      <w:r>
        <w:rPr>
          <w:u w:val="single"/>
        </w:rPr>
        <w:tab/>
      </w:r>
    </w:p>
    <w:p w14:paraId="2200C14A" w14:textId="77777777" w:rsidR="00FF535A" w:rsidRDefault="00FF535A">
      <w:pPr>
        <w:pStyle w:val="Corpotesto"/>
        <w:spacing w:before="5"/>
      </w:pPr>
    </w:p>
    <w:p w14:paraId="1203F7B3" w14:textId="77777777" w:rsidR="00FF535A" w:rsidRDefault="00000000">
      <w:pPr>
        <w:pStyle w:val="Corpotesto"/>
        <w:tabs>
          <w:tab w:val="left" w:pos="3411"/>
          <w:tab w:val="left" w:pos="9087"/>
        </w:tabs>
        <w:ind w:left="23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 xml:space="preserve">alla via </w:t>
      </w:r>
      <w:r>
        <w:rPr>
          <w:u w:val="single"/>
        </w:rPr>
        <w:tab/>
      </w:r>
    </w:p>
    <w:p w14:paraId="3D4240E7" w14:textId="77777777" w:rsidR="00FF535A" w:rsidRDefault="00FF535A">
      <w:pPr>
        <w:pStyle w:val="Corpotesto"/>
        <w:spacing w:before="2"/>
      </w:pPr>
    </w:p>
    <w:p w14:paraId="31C0C492" w14:textId="77777777" w:rsidR="00FF535A" w:rsidRDefault="00000000">
      <w:pPr>
        <w:pStyle w:val="Corpotesto"/>
        <w:tabs>
          <w:tab w:val="left" w:pos="1442"/>
          <w:tab w:val="left" w:pos="2333"/>
          <w:tab w:val="left" w:pos="3919"/>
          <w:tab w:val="left" w:pos="4652"/>
          <w:tab w:val="left" w:pos="6389"/>
          <w:tab w:val="left" w:pos="6880"/>
          <w:tab w:val="left" w:pos="7729"/>
          <w:tab w:val="left" w:pos="8941"/>
        </w:tabs>
        <w:ind w:left="230"/>
      </w:pPr>
      <w:r>
        <w:rPr>
          <w:spacing w:val="-2"/>
        </w:rPr>
        <w:t>iscritto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C.C.I.A.A.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attività</w:t>
      </w:r>
      <w:r>
        <w:tab/>
      </w:r>
      <w:r>
        <w:rPr>
          <w:spacing w:val="-5"/>
        </w:rPr>
        <w:t>di</w:t>
      </w:r>
    </w:p>
    <w:p w14:paraId="4B41E909" w14:textId="77777777" w:rsidR="00FF535A" w:rsidRDefault="00000000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A7387C" wp14:editId="582E9E33">
                <wp:simplePos x="0" y="0"/>
                <wp:positionH relativeFrom="page">
                  <wp:posOffset>865505</wp:posOffset>
                </wp:positionH>
                <wp:positionV relativeFrom="paragraph">
                  <wp:posOffset>176729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DC78A" id="Graphic 1" o:spid="_x0000_s1026" style="position:absolute;margin-left:68.15pt;margin-top:13.9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PoY&#10;bZj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95C980" w14:textId="77777777" w:rsidR="00FF535A" w:rsidRDefault="00000000">
      <w:pPr>
        <w:pStyle w:val="Corpotesto"/>
        <w:tabs>
          <w:tab w:val="left" w:pos="3643"/>
          <w:tab w:val="left" w:pos="9133"/>
        </w:tabs>
        <w:spacing w:before="253"/>
        <w:ind w:left="230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</w:p>
    <w:p w14:paraId="1F5FF511" w14:textId="77777777" w:rsidR="00FF535A" w:rsidRDefault="00FF535A">
      <w:pPr>
        <w:pStyle w:val="Corpotesto"/>
        <w:spacing w:before="5"/>
      </w:pPr>
    </w:p>
    <w:p w14:paraId="77E33C9B" w14:textId="295EEDFE" w:rsidR="00086333" w:rsidRDefault="00000000" w:rsidP="00471045">
      <w:pPr>
        <w:pStyle w:val="Corpotesto"/>
        <w:tabs>
          <w:tab w:val="left" w:pos="1989"/>
          <w:tab w:val="left" w:pos="4337"/>
          <w:tab w:val="left" w:pos="9092"/>
        </w:tabs>
        <w:ind w:left="230"/>
        <w:sectPr w:rsidR="00086333">
          <w:type w:val="continuous"/>
          <w:pgSz w:w="11920" w:h="16850"/>
          <w:pgMar w:top="920" w:right="1559" w:bottom="280" w:left="1133" w:header="720" w:footer="720" w:gutter="0"/>
          <w:cols w:space="720"/>
        </w:sectPr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t xml:space="preserve">P.E.C. </w:t>
      </w:r>
      <w:r>
        <w:rPr>
          <w:u w:val="single"/>
        </w:rPr>
        <w:tab/>
      </w:r>
    </w:p>
    <w:p w14:paraId="5982E77D" w14:textId="77777777" w:rsidR="00471045" w:rsidRDefault="00471045" w:rsidP="00471045">
      <w:pPr>
        <w:pStyle w:val="Titolo1"/>
        <w:spacing w:before="69"/>
        <w:ind w:left="0"/>
        <w:jc w:val="left"/>
        <w:rPr>
          <w:spacing w:val="-2"/>
        </w:rPr>
      </w:pPr>
    </w:p>
    <w:p w14:paraId="6398F49A" w14:textId="0430A6FD" w:rsidR="00FF535A" w:rsidRDefault="00000000">
      <w:pPr>
        <w:pStyle w:val="Titolo1"/>
        <w:spacing w:before="69"/>
      </w:pPr>
      <w:r>
        <w:rPr>
          <w:spacing w:val="-2"/>
        </w:rPr>
        <w:t>MANIFESTA</w:t>
      </w:r>
    </w:p>
    <w:p w14:paraId="7DECA02B" w14:textId="3095F516" w:rsidR="00FF535A" w:rsidRDefault="00000000">
      <w:pPr>
        <w:pStyle w:val="Corpotesto"/>
        <w:spacing w:before="271"/>
        <w:ind w:left="230" w:right="85"/>
        <w:jc w:val="both"/>
        <w:rPr>
          <w:i/>
        </w:rPr>
      </w:pP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interesse</w:t>
      </w:r>
      <w:r>
        <w:rPr>
          <w:spacing w:val="-8"/>
        </w:rPr>
        <w:t xml:space="preserve"> </w:t>
      </w:r>
      <w:r w:rsidR="002122A8">
        <w:t>a partec</w:t>
      </w:r>
      <w:r w:rsidR="00347E5E">
        <w:t>i</w:t>
      </w:r>
      <w:r w:rsidR="002122A8">
        <w:t>pare al</w:t>
      </w:r>
      <w:r w:rsidR="00086333">
        <w:t>l</w:t>
      </w:r>
      <w:r w:rsidR="002122A8">
        <w:t xml:space="preserve">’indagine di mercato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all’oggetto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sin d’ora di essere in possesso dei requisiti di ordine generale e speciale previsti dall’</w:t>
      </w:r>
      <w:r>
        <w:rPr>
          <w:i/>
        </w:rPr>
        <w:t>Avviso per la manifestazione di interesse</w:t>
      </w:r>
      <w:r w:rsidR="002122A8">
        <w:rPr>
          <w:i/>
        </w:rPr>
        <w:t xml:space="preserve">. </w:t>
      </w:r>
    </w:p>
    <w:p w14:paraId="6CF6F24A" w14:textId="77777777" w:rsidR="00471045" w:rsidRDefault="00471045">
      <w:pPr>
        <w:pStyle w:val="Corpotesto"/>
        <w:spacing w:before="10"/>
        <w:rPr>
          <w:i/>
        </w:rPr>
      </w:pPr>
    </w:p>
    <w:p w14:paraId="42FAD3D9" w14:textId="77777777" w:rsidR="00FF535A" w:rsidRDefault="00000000">
      <w:pPr>
        <w:pStyle w:val="Titolo1"/>
        <w:spacing w:before="1"/>
        <w:ind w:right="2"/>
      </w:pPr>
      <w:r>
        <w:rPr>
          <w:spacing w:val="-2"/>
        </w:rPr>
        <w:t>AUTORIZZA</w:t>
      </w:r>
    </w:p>
    <w:p w14:paraId="2B9E0346" w14:textId="77777777" w:rsidR="00FF535A" w:rsidRDefault="00000000">
      <w:pPr>
        <w:pStyle w:val="Paragrafoelenco"/>
        <w:numPr>
          <w:ilvl w:val="0"/>
          <w:numId w:val="1"/>
        </w:numPr>
        <w:tabs>
          <w:tab w:val="left" w:pos="655"/>
          <w:tab w:val="left" w:pos="9119"/>
          <w:tab w:val="left" w:pos="9181"/>
        </w:tabs>
        <w:spacing w:before="273"/>
        <w:ind w:firstLine="0"/>
        <w:rPr>
          <w:sz w:val="24"/>
        </w:rPr>
      </w:pPr>
      <w:r>
        <w:rPr>
          <w:sz w:val="24"/>
        </w:rPr>
        <w:t>l’invio delle comunicazioni inerenti al presente procedimento al seguente indirizzo di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p.e.c.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 </w:t>
      </w:r>
      <w:r>
        <w:rPr>
          <w:sz w:val="24"/>
          <w:u w:val="single"/>
        </w:rPr>
        <w:tab/>
      </w:r>
    </w:p>
    <w:p w14:paraId="67F06D4B" w14:textId="77777777" w:rsidR="00FF535A" w:rsidRDefault="00000000">
      <w:pPr>
        <w:pStyle w:val="Paragrafoelenco"/>
        <w:numPr>
          <w:ilvl w:val="0"/>
          <w:numId w:val="1"/>
        </w:numPr>
        <w:tabs>
          <w:tab w:val="left" w:pos="654"/>
        </w:tabs>
        <w:ind w:right="92" w:firstLine="0"/>
        <w:jc w:val="both"/>
        <w:rPr>
          <w:sz w:val="24"/>
        </w:rPr>
      </w:pPr>
      <w:r>
        <w:rPr>
          <w:sz w:val="24"/>
        </w:rPr>
        <w:t>ai sensi e per gli effetti del D.lgs. n. 196/2003, la raccolta dei dati personali che saranno trattati con e senza l’ausilio di strumenti elettronici per l’espletamento delle attività relative al presente procedimento ed alla connessa procedura</w:t>
      </w:r>
    </w:p>
    <w:p w14:paraId="12EEBF58" w14:textId="77777777" w:rsidR="00471045" w:rsidRDefault="00471045">
      <w:pPr>
        <w:pStyle w:val="Corpotesto"/>
      </w:pPr>
    </w:p>
    <w:p w14:paraId="6C77B78A" w14:textId="6E448A41" w:rsidR="00471045" w:rsidRDefault="00471045" w:rsidP="00471045">
      <w:pPr>
        <w:pStyle w:val="Corpotesto"/>
        <w:ind w:left="3600" w:firstLine="720"/>
        <w:rPr>
          <w:b/>
          <w:bCs/>
        </w:rPr>
      </w:pPr>
      <w:r w:rsidRPr="00471045">
        <w:rPr>
          <w:b/>
          <w:bCs/>
        </w:rPr>
        <w:t>DICHIARA</w:t>
      </w:r>
    </w:p>
    <w:p w14:paraId="727A9159" w14:textId="77777777" w:rsidR="00471045" w:rsidRDefault="00471045" w:rsidP="00471045">
      <w:pPr>
        <w:pStyle w:val="Corpotesto"/>
        <w:rPr>
          <w:b/>
          <w:bCs/>
        </w:rPr>
      </w:pPr>
    </w:p>
    <w:p w14:paraId="407AA5DE" w14:textId="77777777" w:rsidR="00471045" w:rsidRDefault="00471045" w:rsidP="00471045">
      <w:pPr>
        <w:pStyle w:val="Corpotesto"/>
        <w:ind w:left="140" w:right="142"/>
        <w:jc w:val="both"/>
      </w:pPr>
      <w:r>
        <w:t xml:space="preserve">ai sensi degli artt. 46 e 47 del D.P.R. n. 445/2000, con consapevolezza delle responsabilità e delle sanzioni penali previste dall’art. 76 del citato decreto in caso di dichiarazioni false o mendaci ivi </w:t>
      </w:r>
      <w:r>
        <w:rPr>
          <w:spacing w:val="-2"/>
        </w:rPr>
        <w:t>indicate:</w:t>
      </w:r>
    </w:p>
    <w:p w14:paraId="17A82028" w14:textId="59577DC0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</w:tabs>
        <w:spacing w:before="239"/>
        <w:ind w:left="847" w:right="0" w:hanging="346"/>
      </w:pP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3"/>
        </w:rPr>
        <w:t xml:space="preserve"> </w:t>
      </w:r>
      <w:r>
        <w:t>tutti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requisiti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generale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94,</w:t>
      </w:r>
      <w:r>
        <w:rPr>
          <w:spacing w:val="1"/>
        </w:rPr>
        <w:t xml:space="preserve"> </w:t>
      </w:r>
      <w:r>
        <w:t>95,</w:t>
      </w:r>
      <w:r>
        <w:rPr>
          <w:spacing w:val="1"/>
        </w:rPr>
        <w:t xml:space="preserve"> </w:t>
      </w:r>
      <w:r>
        <w:t>96,</w:t>
      </w:r>
      <w:r>
        <w:rPr>
          <w:spacing w:val="2"/>
        </w:rPr>
        <w:t xml:space="preserve"> </w:t>
      </w:r>
      <w:r>
        <w:t>97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98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D.Lgs.</w:t>
      </w:r>
      <w:r>
        <w:t>n.</w:t>
      </w:r>
      <w:r w:rsidRPr="00471045">
        <w:rPr>
          <w:spacing w:val="-1"/>
        </w:rPr>
        <w:t xml:space="preserve"> </w:t>
      </w:r>
      <w:r w:rsidRPr="00471045">
        <w:rPr>
          <w:spacing w:val="-2"/>
        </w:rPr>
        <w:t>36/2023;</w:t>
      </w:r>
    </w:p>
    <w:p w14:paraId="27E66A23" w14:textId="77777777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</w:tabs>
        <w:spacing w:before="0" w:line="257" w:lineRule="exact"/>
        <w:ind w:left="847" w:right="0" w:hanging="349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avuto</w:t>
      </w:r>
      <w:r>
        <w:rPr>
          <w:spacing w:val="-7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53,</w:t>
      </w:r>
      <w:r>
        <w:rPr>
          <w:spacing w:val="-6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16-ter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165/2001;</w:t>
      </w:r>
    </w:p>
    <w:p w14:paraId="4D827EC1" w14:textId="77777777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  <w:tab w:val="left" w:pos="854"/>
        </w:tabs>
        <w:spacing w:before="1"/>
        <w:ind w:left="854" w:right="137" w:hanging="356"/>
      </w:pPr>
      <w:r>
        <w:t>di essere in possesso dei requisiti di idoneità professionale e di capacità tecnico-professionale ed economico-finanziaria stabiliti nell’avviso di manifestazione di interesse;</w:t>
      </w:r>
    </w:p>
    <w:p w14:paraId="22459B3D" w14:textId="77777777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</w:tabs>
        <w:spacing w:before="0" w:line="256" w:lineRule="exact"/>
        <w:ind w:left="847" w:right="0" w:hanging="346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imposte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tasse;</w:t>
      </w:r>
    </w:p>
    <w:p w14:paraId="636146EE" w14:textId="77777777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</w:tabs>
        <w:spacing w:before="1"/>
        <w:ind w:left="847" w:right="0" w:hanging="346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2"/>
        </w:rPr>
        <w:t xml:space="preserve"> previdenziali;</w:t>
      </w:r>
    </w:p>
    <w:p w14:paraId="1A583A78" w14:textId="77777777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  <w:tab w:val="left" w:pos="861"/>
        </w:tabs>
        <w:spacing w:before="2"/>
        <w:ind w:left="861" w:right="139" w:hanging="360"/>
        <w:jc w:val="both"/>
      </w:pPr>
      <w:r>
        <w:t>di aver preso visione dell’Avviso in parola e di essere interessato alla partecipazione alla procedura in oggetto;</w:t>
      </w:r>
    </w:p>
    <w:p w14:paraId="45C7DFF1" w14:textId="77777777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  <w:tab w:val="left" w:pos="861"/>
        </w:tabs>
        <w:spacing w:before="0"/>
        <w:ind w:left="861" w:right="137" w:hanging="360"/>
        <w:jc w:val="both"/>
      </w:pPr>
      <w:r>
        <w:t>di essere a conoscenza che tale Avviso è finalizzato al potenziale affidamento diretto del servizio specificato in oggetto senza procedura di gara ai sensi e per gli effetti dell’art. 50, comma 1, lett. b) del D.Lgs. n. 36/2023, e che la Stazione Appaltante potrà affidare o non affidare il servizio in oggetto con specifico provvedimento;</w:t>
      </w:r>
    </w:p>
    <w:p w14:paraId="15AA3896" w14:textId="1811DD54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  <w:tab w:val="left" w:pos="861"/>
        </w:tabs>
        <w:spacing w:before="1"/>
        <w:ind w:left="861" w:right="139" w:hanging="360"/>
        <w:jc w:val="both"/>
      </w:pPr>
      <w:r>
        <w:t>di essere a conoscenza che la presente dichiarazione non costituisce prova di possesso dei requisiti generali e speciali richiesti per l’affidamento del servizio che invece dovrà essere dichiarato dall’interessato ed accertato dalla Stazione Appaltante nei modi di legge in</w:t>
      </w:r>
      <w:r>
        <w:rPr>
          <w:spacing w:val="40"/>
        </w:rPr>
        <w:t xml:space="preserve"> </w:t>
      </w:r>
      <w:r>
        <w:t>occasione della procedura di affidamento;</w:t>
      </w:r>
    </w:p>
    <w:p w14:paraId="78F5D8F5" w14:textId="77777777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  <w:tab w:val="left" w:pos="861"/>
        </w:tabs>
        <w:spacing w:before="0"/>
        <w:ind w:left="861" w:right="142" w:hanging="360"/>
        <w:jc w:val="both"/>
      </w:pPr>
      <w:r>
        <w:t>di essere informato, ai sensi e per gli effetti di cui all’art. 13 del D.Lgs. n. 196/03, che i dati personali</w:t>
      </w:r>
      <w:r>
        <w:rPr>
          <w:spacing w:val="-3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informatici,</w:t>
      </w:r>
      <w:r>
        <w:rPr>
          <w:spacing w:val="-4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nell’ambito del procedimento per il quale la presente dichiarazione viene resa.</w:t>
      </w:r>
    </w:p>
    <w:p w14:paraId="0A91247F" w14:textId="77777777" w:rsidR="00471045" w:rsidRDefault="00471045" w:rsidP="00471045">
      <w:pPr>
        <w:pStyle w:val="Paragrafoelenco"/>
        <w:numPr>
          <w:ilvl w:val="0"/>
          <w:numId w:val="2"/>
        </w:numPr>
        <w:tabs>
          <w:tab w:val="left" w:pos="847"/>
          <w:tab w:val="left" w:pos="861"/>
        </w:tabs>
        <w:spacing w:before="0"/>
        <w:ind w:left="861" w:right="143" w:hanging="360"/>
        <w:jc w:val="both"/>
      </w:pPr>
      <w:r>
        <w:t>di essere consapevole che saranno eseguiti controlli a campione sulle dichiarazioni rese, e in caso di dichiarazioni mendaci sarà effettuata segnalazione alle autorità competenti.</w:t>
      </w:r>
    </w:p>
    <w:p w14:paraId="1FF784DE" w14:textId="77777777" w:rsidR="00FF535A" w:rsidRDefault="00FF535A">
      <w:pPr>
        <w:pStyle w:val="Corpotesto"/>
      </w:pPr>
    </w:p>
    <w:p w14:paraId="75B10C57" w14:textId="77777777" w:rsidR="00FF535A" w:rsidRDefault="00FF535A">
      <w:pPr>
        <w:pStyle w:val="Corpotesto"/>
        <w:spacing w:before="17"/>
      </w:pPr>
    </w:p>
    <w:p w14:paraId="243361B0" w14:textId="77777777" w:rsidR="00FF535A" w:rsidRDefault="00000000">
      <w:pPr>
        <w:pStyle w:val="Corpotesto"/>
        <w:tabs>
          <w:tab w:val="left" w:pos="3998"/>
        </w:tabs>
        <w:ind w:left="230"/>
        <w:jc w:val="both"/>
      </w:pPr>
      <w:r>
        <w:t xml:space="preserve">Luogo e data </w:t>
      </w:r>
      <w:r>
        <w:rPr>
          <w:u w:val="single"/>
        </w:rPr>
        <w:tab/>
      </w:r>
    </w:p>
    <w:p w14:paraId="62376EFB" w14:textId="77777777" w:rsidR="00FF535A" w:rsidRDefault="00FF535A">
      <w:pPr>
        <w:pStyle w:val="Corpotesto"/>
      </w:pPr>
    </w:p>
    <w:p w14:paraId="79127065" w14:textId="5CF73693" w:rsidR="00FF535A" w:rsidRDefault="00471045" w:rsidP="00471045">
      <w:pPr>
        <w:pStyle w:val="Corpotesto"/>
        <w:tabs>
          <w:tab w:val="left" w:pos="4118"/>
        </w:tabs>
        <w:ind w:right="492"/>
      </w:pPr>
      <w:r>
        <w:t xml:space="preserve">    </w:t>
      </w:r>
      <w:r>
        <w:rPr>
          <w:spacing w:val="-2"/>
        </w:rPr>
        <w:t>Fi</w:t>
      </w:r>
      <w:r w:rsidR="004B601D">
        <w:rPr>
          <w:spacing w:val="-2"/>
        </w:rPr>
        <w:t>rma</w:t>
      </w:r>
    </w:p>
    <w:p w14:paraId="536ED9C9" w14:textId="77777777" w:rsidR="00FF535A" w:rsidRDefault="00FF535A">
      <w:pPr>
        <w:pStyle w:val="Corpotesto"/>
      </w:pPr>
    </w:p>
    <w:p w14:paraId="5EA5E10A" w14:textId="77777777" w:rsidR="00FF535A" w:rsidRDefault="00FF535A">
      <w:pPr>
        <w:pStyle w:val="Corpotesto"/>
      </w:pPr>
    </w:p>
    <w:p w14:paraId="1CB7217D" w14:textId="77777777" w:rsidR="00FF535A" w:rsidRDefault="00FF535A">
      <w:pPr>
        <w:pStyle w:val="Corpotesto"/>
      </w:pPr>
    </w:p>
    <w:p w14:paraId="04BC8589" w14:textId="77777777" w:rsidR="00FF535A" w:rsidRDefault="00FF535A">
      <w:pPr>
        <w:pStyle w:val="Corpotesto"/>
        <w:spacing w:before="20"/>
      </w:pPr>
    </w:p>
    <w:p w14:paraId="4F5B8FC4" w14:textId="4629125A" w:rsidR="00FF535A" w:rsidRDefault="00000000">
      <w:pPr>
        <w:pStyle w:val="Corpotesto"/>
        <w:ind w:left="230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corso di </w:t>
      </w:r>
      <w:r>
        <w:rPr>
          <w:spacing w:val="-2"/>
        </w:rPr>
        <w:t>validità.</w:t>
      </w:r>
    </w:p>
    <w:sectPr w:rsidR="00FF535A">
      <w:pgSz w:w="11920" w:h="16850"/>
      <w:pgMar w:top="92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4B1"/>
    <w:multiLevelType w:val="hybridMultilevel"/>
    <w:tmpl w:val="912849EA"/>
    <w:lvl w:ilvl="0" w:tplc="E8327A80">
      <w:start w:val="1"/>
      <w:numFmt w:val="decimal"/>
      <w:lvlText w:val="%1)"/>
      <w:lvlJc w:val="left"/>
      <w:pPr>
        <w:ind w:left="849" w:hanging="34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BE8E20E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E1CCF574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F32EE564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AFC4830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8F9CCEB8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1ED2E70C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6360D74E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5C7688D0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7A86AFD"/>
    <w:multiLevelType w:val="hybridMultilevel"/>
    <w:tmpl w:val="8B1ADFDE"/>
    <w:lvl w:ilvl="0" w:tplc="EB805466">
      <w:numFmt w:val="bullet"/>
      <w:lvlText w:val=""/>
      <w:lvlJc w:val="left"/>
      <w:pPr>
        <w:ind w:left="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C67826">
      <w:numFmt w:val="bullet"/>
      <w:lvlText w:val="•"/>
      <w:lvlJc w:val="left"/>
      <w:pPr>
        <w:ind w:left="1137" w:hanging="425"/>
      </w:pPr>
      <w:rPr>
        <w:rFonts w:hint="default"/>
        <w:lang w:val="it-IT" w:eastAsia="en-US" w:bidi="ar-SA"/>
      </w:rPr>
    </w:lvl>
    <w:lvl w:ilvl="2" w:tplc="DCB22F8E">
      <w:numFmt w:val="bullet"/>
      <w:lvlText w:val="•"/>
      <w:lvlJc w:val="left"/>
      <w:pPr>
        <w:ind w:left="2035" w:hanging="425"/>
      </w:pPr>
      <w:rPr>
        <w:rFonts w:hint="default"/>
        <w:lang w:val="it-IT" w:eastAsia="en-US" w:bidi="ar-SA"/>
      </w:rPr>
    </w:lvl>
    <w:lvl w:ilvl="3" w:tplc="E06645DA">
      <w:numFmt w:val="bullet"/>
      <w:lvlText w:val="•"/>
      <w:lvlJc w:val="left"/>
      <w:pPr>
        <w:ind w:left="2933" w:hanging="425"/>
      </w:pPr>
      <w:rPr>
        <w:rFonts w:hint="default"/>
        <w:lang w:val="it-IT" w:eastAsia="en-US" w:bidi="ar-SA"/>
      </w:rPr>
    </w:lvl>
    <w:lvl w:ilvl="4" w:tplc="3CE694A4">
      <w:numFmt w:val="bullet"/>
      <w:lvlText w:val="•"/>
      <w:lvlJc w:val="left"/>
      <w:pPr>
        <w:ind w:left="3831" w:hanging="425"/>
      </w:pPr>
      <w:rPr>
        <w:rFonts w:hint="default"/>
        <w:lang w:val="it-IT" w:eastAsia="en-US" w:bidi="ar-SA"/>
      </w:rPr>
    </w:lvl>
    <w:lvl w:ilvl="5" w:tplc="D89698F8">
      <w:numFmt w:val="bullet"/>
      <w:lvlText w:val="•"/>
      <w:lvlJc w:val="left"/>
      <w:pPr>
        <w:ind w:left="4729" w:hanging="425"/>
      </w:pPr>
      <w:rPr>
        <w:rFonts w:hint="default"/>
        <w:lang w:val="it-IT" w:eastAsia="en-US" w:bidi="ar-SA"/>
      </w:rPr>
    </w:lvl>
    <w:lvl w:ilvl="6" w:tplc="0AA47AC4">
      <w:numFmt w:val="bullet"/>
      <w:lvlText w:val="•"/>
      <w:lvlJc w:val="left"/>
      <w:pPr>
        <w:ind w:left="5627" w:hanging="425"/>
      </w:pPr>
      <w:rPr>
        <w:rFonts w:hint="default"/>
        <w:lang w:val="it-IT" w:eastAsia="en-US" w:bidi="ar-SA"/>
      </w:rPr>
    </w:lvl>
    <w:lvl w:ilvl="7" w:tplc="40EAA00C">
      <w:numFmt w:val="bullet"/>
      <w:lvlText w:val="•"/>
      <w:lvlJc w:val="left"/>
      <w:pPr>
        <w:ind w:left="6525" w:hanging="425"/>
      </w:pPr>
      <w:rPr>
        <w:rFonts w:hint="default"/>
        <w:lang w:val="it-IT" w:eastAsia="en-US" w:bidi="ar-SA"/>
      </w:rPr>
    </w:lvl>
    <w:lvl w:ilvl="8" w:tplc="5338E8DE">
      <w:numFmt w:val="bullet"/>
      <w:lvlText w:val="•"/>
      <w:lvlJc w:val="left"/>
      <w:pPr>
        <w:ind w:left="7423" w:hanging="425"/>
      </w:pPr>
      <w:rPr>
        <w:rFonts w:hint="default"/>
        <w:lang w:val="it-IT" w:eastAsia="en-US" w:bidi="ar-SA"/>
      </w:rPr>
    </w:lvl>
  </w:abstractNum>
  <w:num w:numId="1" w16cid:durableId="176118758">
    <w:abstractNumId w:val="1"/>
  </w:num>
  <w:num w:numId="2" w16cid:durableId="31838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5A"/>
    <w:rsid w:val="00086333"/>
    <w:rsid w:val="002122A8"/>
    <w:rsid w:val="00296B36"/>
    <w:rsid w:val="00347E5E"/>
    <w:rsid w:val="00471045"/>
    <w:rsid w:val="004B601D"/>
    <w:rsid w:val="00C245C0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31A8"/>
  <w15:docId w15:val="{29AEA55F-61CB-498A-A369-F3EFA207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7"/>
      <w:jc w:val="center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63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63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230" w:right="3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6333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6333"/>
    <w:rPr>
      <w:rFonts w:asciiTheme="majorHAnsi" w:eastAsiaTheme="majorEastAsia" w:hAnsiTheme="majorHAnsi" w:cstheme="majorBidi"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00C1-465C-48B9-870D-324DFC8F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Deborah Menna</cp:lastModifiedBy>
  <cp:revision>3</cp:revision>
  <cp:lastPrinted>2025-10-30T09:06:00Z</cp:lastPrinted>
  <dcterms:created xsi:type="dcterms:W3CDTF">2025-10-30T08:13:00Z</dcterms:created>
  <dcterms:modified xsi:type="dcterms:W3CDTF">2025-10-30T09:06:00Z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2013</vt:lpwstr>
  </property>
</Properties>
</file>